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仿宋_GB2312"/>
          <w:b/>
          <w:bCs/>
          <w:sz w:val="32"/>
          <w:szCs w:val="32"/>
        </w:rPr>
        <w:t>第三届全国中学生涯规划教育学术年会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活动报名表</w:t>
      </w:r>
    </w:p>
    <w:tbl>
      <w:tblPr>
        <w:tblStyle w:val="3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pacing w:val="120"/>
                <w:kern w:val="0"/>
                <w:sz w:val="24"/>
                <w:fitText w:val="720" w:id="1925532473"/>
              </w:rPr>
              <w:t>单</w:t>
            </w:r>
            <w:r>
              <w:rPr>
                <w:rFonts w:hint="eastAsia" w:ascii="宋体" w:hAnsi="宋体" w:eastAsia="宋体" w:cs="仿宋_GB2312"/>
                <w:spacing w:val="0"/>
                <w:kern w:val="0"/>
                <w:sz w:val="24"/>
                <w:fitText w:val="720" w:id="1925532473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pacing w:val="120"/>
                <w:kern w:val="0"/>
                <w:sz w:val="24"/>
                <w:fitText w:val="720" w:id="1377042728"/>
              </w:rPr>
              <w:t>名</w:t>
            </w:r>
            <w:r>
              <w:rPr>
                <w:rFonts w:hint="eastAsia" w:ascii="宋体" w:hAnsi="宋体" w:eastAsia="宋体" w:cs="仿宋_GB2312"/>
                <w:spacing w:val="0"/>
                <w:kern w:val="0"/>
                <w:sz w:val="24"/>
                <w:fitText w:val="720" w:id="1377042728"/>
              </w:rPr>
              <w:t>称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纳税人识别号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开户行</w:t>
            </w:r>
            <w:r>
              <w:rPr>
                <w:rFonts w:hint="eastAsia" w:ascii="宋体" w:hAnsi="宋体" w:eastAsia="宋体" w:cs="仿宋_GB2312"/>
                <w:sz w:val="24"/>
              </w:rPr>
              <w:t>及账号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pacing w:val="120"/>
                <w:kern w:val="0"/>
                <w:sz w:val="24"/>
                <w:fitText w:val="720" w:id="1230375297"/>
              </w:rPr>
              <w:t>邮</w:t>
            </w:r>
            <w:r>
              <w:rPr>
                <w:rFonts w:hint="eastAsia" w:ascii="宋体" w:hAnsi="宋体" w:eastAsia="宋体" w:cs="仿宋_GB2312"/>
                <w:spacing w:val="0"/>
                <w:kern w:val="0"/>
                <w:sz w:val="24"/>
                <w:fitText w:val="720" w:id="1230375297"/>
              </w:rPr>
              <w:t>寄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pacing w:val="120"/>
                <w:kern w:val="0"/>
                <w:sz w:val="24"/>
                <w:fitText w:val="720" w:id="1953720693"/>
              </w:rPr>
              <w:t>地</w:t>
            </w:r>
            <w:r>
              <w:rPr>
                <w:rFonts w:hint="eastAsia" w:ascii="宋体" w:hAnsi="宋体" w:eastAsia="宋体" w:cs="仿宋_GB2312"/>
                <w:spacing w:val="0"/>
                <w:kern w:val="0"/>
                <w:sz w:val="24"/>
                <w:fitText w:val="720" w:id="1953720693"/>
              </w:rPr>
              <w:t>址</w:t>
            </w:r>
          </w:p>
        </w:tc>
        <w:tc>
          <w:tcPr>
            <w:tcW w:w="434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邮编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带队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手机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QQ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邮箱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老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发言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</w:t>
            </w:r>
          </w:p>
          <w:p>
            <w:pPr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  ）参加</w:t>
            </w:r>
            <w:r>
              <w:rPr>
                <w:rFonts w:ascii="宋体" w:hAnsi="宋体" w:eastAsia="宋体" w:cs="Arial"/>
                <w:sz w:val="24"/>
              </w:rPr>
              <w:t>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是否参加评选表彰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先进单位  先进个人  论文  教学设计   优质课           参加</w:t>
            </w:r>
            <w:r>
              <w:rPr>
                <w:rFonts w:ascii="宋体" w:hAnsi="宋体" w:eastAsia="宋体" w:cs="Arial"/>
                <w:sz w:val="24"/>
              </w:rPr>
              <w:t>√</w:t>
            </w:r>
          </w:p>
          <w:p>
            <w:pPr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  ）    （  ）   （  ）  （  ）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汇款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方式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帐户全称：北京铭仕轩教育咨询中心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帐    号：0200 0080 0920 0037 401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地    址：中国工商银行北京琉璃厂支行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bidi="ar"/>
              </w:rPr>
              <w:t>行    号：102100000802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住宿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要求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会议地点：桂林市</w:t>
            </w:r>
          </w:p>
          <w:p>
            <w:pPr>
              <w:spacing w:line="360" w:lineRule="auto"/>
              <w:rPr>
                <w:rFonts w:ascii="宋体" w:hAnsi="宋体" w:eastAsia="宋体" w:cs="仿宋_GB2312"/>
                <w:sz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若预定酒店，请注明：入住时间</w:t>
            </w:r>
            <w:r>
              <w:rPr>
                <w:rFonts w:ascii="宋体" w:hAnsi="宋体" w:eastAsia="宋体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仿宋_GB2312"/>
                <w:sz w:val="24"/>
              </w:rPr>
              <w:t>入住  天数</w:t>
            </w:r>
            <w:r>
              <w:rPr>
                <w:rFonts w:ascii="宋体" w:hAnsi="宋体" w:eastAsia="宋体" w:cs="仿宋_GB2312"/>
                <w:sz w:val="24"/>
                <w:u w:val="single"/>
              </w:rPr>
              <w:t xml:space="preserve">         </w:t>
            </w:r>
          </w:p>
          <w:p>
            <w:pPr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预定间数</w:t>
            </w:r>
            <w:r>
              <w:rPr>
                <w:rFonts w:ascii="宋体" w:hAnsi="宋体" w:eastAsia="宋体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</w:rPr>
              <w:t>（预定双人间□</w:t>
            </w:r>
            <w:r>
              <w:rPr>
                <w:rFonts w:ascii="宋体" w:hAnsi="宋体" w:eastAsia="宋体" w:cs="仿宋_GB2312"/>
                <w:sz w:val="24"/>
              </w:rPr>
              <w:t>,</w:t>
            </w:r>
            <w:r>
              <w:rPr>
                <w:rFonts w:hint="eastAsia" w:ascii="宋体" w:hAnsi="宋体" w:eastAsia="宋体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8668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24"/>
                <w:szCs w:val="22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我单位同意选派以上老师参加 12月8日</w:t>
            </w:r>
            <w:r>
              <w:rPr>
                <w:rFonts w:hint="eastAsia" w:ascii="宋体" w:hAnsi="宋体" w:eastAsia="宋体" w:cs="仿宋_GB2312"/>
                <w:sz w:val="24"/>
                <w:szCs w:val="22"/>
              </w:rPr>
              <w:t>“第三届</w:t>
            </w:r>
            <w:r>
              <w:rPr>
                <w:rFonts w:hint="eastAsia" w:ascii="宋体" w:hAnsi="宋体" w:eastAsia="宋体" w:cs="仿宋_GB2312"/>
                <w:sz w:val="24"/>
              </w:rPr>
              <w:t>全国中学生涯规划教育学术年会</w:t>
            </w:r>
            <w:r>
              <w:rPr>
                <w:rFonts w:hint="eastAsia" w:ascii="宋体" w:hAnsi="宋体" w:eastAsia="宋体" w:cs="仿宋_GB2312"/>
                <w:sz w:val="24"/>
                <w:szCs w:val="22"/>
              </w:rPr>
              <w:t>”活动。</w:t>
            </w:r>
          </w:p>
          <w:p>
            <w:pPr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               </w:t>
            </w:r>
          </w:p>
          <w:p>
            <w:pPr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年  月  日     </w:t>
            </w:r>
            <w:r>
              <w:rPr>
                <w:rFonts w:hint="eastAsia" w:ascii="宋体" w:hAnsi="宋体" w:eastAsia="宋体"/>
                <w:szCs w:val="21"/>
              </w:rPr>
              <w:t xml:space="preserve">        </w:t>
            </w:r>
          </w:p>
        </w:tc>
      </w:tr>
    </w:tbl>
    <w:p/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TBiYTMxYTE0OTUzODgzZmVlZDg5ODEyZGE1ZGYifQ=="/>
  </w:docVars>
  <w:rsids>
    <w:rsidRoot w:val="26F57A74"/>
    <w:rsid w:val="26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2023-11-14T02:40:00Z</dcterms:created>
  <dc:creator>好好沺沺</dc:creator>
  <cp:lastModifiedBy>好好沺沺</cp:lastModifiedBy>
  <dcterms:modified xsi:type="dcterms:W3CDTF">2023-11-14T02:41:19Z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9581042C97854B5F9B1E2FCDDF57C0E3_11</vt:lpwstr>
  </property>
</Properties>
</file>